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1A90" w14:textId="77777777" w:rsidR="00216008" w:rsidRDefault="00216008" w:rsidP="00216008">
      <w:pPr>
        <w:spacing w:before="0" w:after="0" w:line="240" w:lineRule="auto"/>
        <w:jc w:val="center"/>
        <w:rPr>
          <w:rFonts w:asciiTheme="majorHAnsi" w:hAnsiTheme="majorHAnsi" w:cstheme="majorHAnsi"/>
          <w:b/>
          <w:color w:val="FF0000"/>
          <w:sz w:val="24"/>
          <w:szCs w:val="24"/>
          <w:u w:val="single"/>
          <w:lang w:val="es-ES" w:eastAsia="es-ES"/>
        </w:rPr>
      </w:pPr>
      <w:bookmarkStart w:id="0" w:name="_Hlk38276800"/>
      <w:r w:rsidRPr="00CE4921">
        <w:rPr>
          <w:rFonts w:asciiTheme="majorHAnsi" w:hAnsiTheme="majorHAnsi" w:cstheme="majorHAnsi"/>
          <w:b/>
          <w:color w:val="FF0000"/>
          <w:sz w:val="24"/>
          <w:szCs w:val="24"/>
          <w:u w:val="single"/>
          <w:lang w:val="es-ES" w:eastAsia="es-ES"/>
        </w:rPr>
        <w:t>ANEXO IX</w:t>
      </w:r>
    </w:p>
    <w:p w14:paraId="230FCC39" w14:textId="77777777" w:rsidR="00216008" w:rsidRPr="00CE4921" w:rsidRDefault="00216008" w:rsidP="00216008">
      <w:pPr>
        <w:spacing w:before="0" w:after="0" w:line="240" w:lineRule="auto"/>
        <w:jc w:val="center"/>
        <w:rPr>
          <w:rFonts w:asciiTheme="majorHAnsi" w:hAnsiTheme="majorHAnsi" w:cstheme="majorHAnsi"/>
          <w:b/>
          <w:color w:val="FF0000"/>
          <w:sz w:val="24"/>
          <w:szCs w:val="24"/>
          <w:u w:val="single"/>
          <w:lang w:val="es-ES" w:eastAsia="es-ES"/>
        </w:rPr>
      </w:pPr>
      <w:r>
        <w:rPr>
          <w:rFonts w:asciiTheme="majorHAnsi" w:hAnsiTheme="majorHAnsi" w:cstheme="majorHAnsi"/>
          <w:b/>
          <w:color w:val="FF0000"/>
          <w:sz w:val="24"/>
          <w:szCs w:val="24"/>
          <w:u w:val="single"/>
          <w:lang w:val="es-ES" w:eastAsia="es-ES"/>
        </w:rPr>
        <w:t>(Actividades a valorar para dirimir empates)</w:t>
      </w:r>
      <w:r w:rsidRPr="00CE4921">
        <w:rPr>
          <w:rFonts w:asciiTheme="majorHAnsi" w:hAnsiTheme="majorHAnsi" w:cstheme="majorHAnsi"/>
          <w:b/>
          <w:color w:val="FF0000"/>
          <w:sz w:val="24"/>
          <w:szCs w:val="24"/>
          <w:u w:val="single"/>
          <w:lang w:val="es-ES" w:eastAsia="es-ES"/>
        </w:rPr>
        <w:t xml:space="preserve"> </w:t>
      </w:r>
    </w:p>
    <w:p w14:paraId="301A6C3E" w14:textId="77777777" w:rsidR="00216008" w:rsidRPr="00CE4921" w:rsidRDefault="00216008" w:rsidP="00216008">
      <w:pPr>
        <w:spacing w:before="0" w:after="0" w:line="240" w:lineRule="auto"/>
        <w:rPr>
          <w:rFonts w:asciiTheme="majorHAnsi" w:eastAsia="Times New Roman" w:hAnsiTheme="majorHAnsi" w:cstheme="majorHAnsi"/>
          <w:i/>
          <w:iCs/>
          <w:sz w:val="24"/>
          <w:szCs w:val="24"/>
          <w:lang w:val="es-ES" w:eastAsia="es-ES"/>
        </w:rPr>
      </w:pPr>
    </w:p>
    <w:bookmarkEnd w:id="0"/>
    <w:p w14:paraId="00B74F95" w14:textId="77777777" w:rsidR="00216008" w:rsidRPr="00CE4921" w:rsidRDefault="00216008" w:rsidP="00216008">
      <w:pPr>
        <w:spacing w:line="240" w:lineRule="auto"/>
        <w:rPr>
          <w:rFonts w:asciiTheme="majorHAnsi" w:eastAsia="Arial Unicode MS" w:hAnsiTheme="majorHAnsi" w:cstheme="majorHAnsi"/>
          <w:bCs/>
          <w:sz w:val="24"/>
          <w:szCs w:val="24"/>
          <w:lang w:eastAsia="es-ES"/>
        </w:rPr>
      </w:pPr>
      <w:r w:rsidRPr="004A540F">
        <w:rPr>
          <w:rFonts w:asciiTheme="majorHAnsi" w:eastAsia="Arial Unicode MS" w:hAnsiTheme="majorHAnsi" w:cstheme="majorHAnsi"/>
          <w:b/>
          <w:bCs/>
          <w:sz w:val="24"/>
          <w:szCs w:val="24"/>
          <w:lang w:eastAsia="es-ES"/>
        </w:rPr>
        <w:t xml:space="preserve">ING/21/0004 </w:t>
      </w:r>
      <w:r w:rsidRPr="004A540F">
        <w:rPr>
          <w:rFonts w:asciiTheme="majorHAnsi" w:eastAsia="Arial Unicode MS" w:hAnsiTheme="majorHAnsi" w:cstheme="majorHAnsi"/>
          <w:b/>
          <w:bCs/>
          <w:sz w:val="24"/>
          <w:szCs w:val="24"/>
          <w:lang w:val="es-ES" w:eastAsia="es-ES"/>
        </w:rPr>
        <w:t xml:space="preserve">“Oferta pública para la adjudicación de los contratos de arrendamiento de locales del módulo Of.2 en el edificio de oficinas del Consorcio de la Zona Franca de Vigo, en la zona franca del Área Portuaria de </w:t>
      </w:r>
      <w:proofErr w:type="spellStart"/>
      <w:r w:rsidRPr="004A540F">
        <w:rPr>
          <w:rFonts w:asciiTheme="majorHAnsi" w:eastAsia="Arial Unicode MS" w:hAnsiTheme="majorHAnsi" w:cstheme="majorHAnsi"/>
          <w:b/>
          <w:bCs/>
          <w:sz w:val="24"/>
          <w:szCs w:val="24"/>
          <w:lang w:val="es-ES" w:eastAsia="es-ES"/>
        </w:rPr>
        <w:t>Bouzas</w:t>
      </w:r>
      <w:proofErr w:type="spellEnd"/>
      <w:r w:rsidRPr="004A540F">
        <w:rPr>
          <w:rFonts w:asciiTheme="majorHAnsi" w:eastAsia="Arial Unicode MS" w:hAnsiTheme="majorHAnsi" w:cstheme="majorHAnsi"/>
          <w:b/>
          <w:bCs/>
          <w:sz w:val="24"/>
          <w:szCs w:val="24"/>
          <w:lang w:val="es-ES" w:eastAsia="es-ES"/>
        </w:rPr>
        <w:t>”</w:t>
      </w:r>
      <w:r w:rsidRPr="004A540F" w:rsidDel="00B45E1F">
        <w:rPr>
          <w:rFonts w:asciiTheme="majorHAnsi" w:eastAsia="Arial Unicode MS" w:hAnsiTheme="majorHAnsi" w:cstheme="majorHAnsi"/>
          <w:b/>
          <w:bCs/>
          <w:sz w:val="24"/>
          <w:szCs w:val="24"/>
          <w:lang w:eastAsia="es-ES"/>
        </w:rPr>
        <w:t xml:space="preserve"> </w:t>
      </w:r>
    </w:p>
    <w:p w14:paraId="1374BE6E" w14:textId="77777777" w:rsidR="00216008" w:rsidRPr="00CE4921" w:rsidRDefault="00216008" w:rsidP="00216008">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Fecha de la declaración:</w:t>
      </w:r>
    </w:p>
    <w:p w14:paraId="00BA3764" w14:textId="77777777" w:rsidR="00216008" w:rsidRPr="00CE4921" w:rsidRDefault="00216008" w:rsidP="00216008">
      <w:pPr>
        <w:spacing w:before="0" w:after="0" w:line="240" w:lineRule="auto"/>
        <w:rPr>
          <w:rFonts w:asciiTheme="majorHAnsi" w:eastAsia="Arial Unicode MS" w:hAnsiTheme="majorHAnsi" w:cstheme="majorHAnsi"/>
          <w:bCs/>
          <w:sz w:val="24"/>
          <w:szCs w:val="24"/>
          <w:lang w:eastAsia="es-ES"/>
        </w:rPr>
      </w:pPr>
    </w:p>
    <w:p w14:paraId="02EBA381" w14:textId="77777777" w:rsidR="00216008" w:rsidRPr="00CE4921" w:rsidRDefault="00216008" w:rsidP="00216008">
      <w:pPr>
        <w:spacing w:before="0" w:after="0" w:line="240" w:lineRule="auto"/>
        <w:rPr>
          <w:rFonts w:asciiTheme="majorHAnsi" w:eastAsia="Arial Unicode MS" w:hAnsiTheme="majorHAnsi" w:cstheme="majorHAnsi"/>
          <w:b/>
          <w:bCs/>
          <w:sz w:val="24"/>
          <w:szCs w:val="24"/>
          <w:lang w:eastAsia="es-ES"/>
        </w:rPr>
      </w:pPr>
      <w:r w:rsidRPr="00CE4921">
        <w:rPr>
          <w:rFonts w:asciiTheme="majorHAnsi" w:eastAsia="Arial Unicode MS" w:hAnsiTheme="majorHAnsi" w:cstheme="majorHAnsi"/>
          <w:b/>
          <w:bCs/>
          <w:sz w:val="24"/>
          <w:szCs w:val="24"/>
          <w:lang w:eastAsia="es-ES"/>
        </w:rPr>
        <w:t>ORGANO DE CONTRATACIÓN</w:t>
      </w:r>
    </w:p>
    <w:p w14:paraId="24EC2F1F" w14:textId="77777777" w:rsidR="00216008" w:rsidRPr="00CE4921" w:rsidRDefault="00216008" w:rsidP="00216008">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URL: http:/www.zonafrancavigo.com</w:t>
      </w:r>
    </w:p>
    <w:p w14:paraId="13D875C7" w14:textId="77777777" w:rsidR="00216008" w:rsidRPr="00CE4921" w:rsidRDefault="00216008" w:rsidP="00216008">
      <w:pPr>
        <w:spacing w:before="0" w:after="0" w:line="240" w:lineRule="auto"/>
        <w:rPr>
          <w:rFonts w:asciiTheme="majorHAnsi" w:eastAsia="Arial Unicode MS" w:hAnsiTheme="majorHAnsi" w:cstheme="majorHAnsi"/>
          <w:bCs/>
          <w:sz w:val="24"/>
          <w:szCs w:val="24"/>
          <w:lang w:eastAsia="es-ES"/>
        </w:rPr>
      </w:pPr>
      <w:r w:rsidRPr="00CE4921">
        <w:rPr>
          <w:rFonts w:asciiTheme="majorHAnsi" w:eastAsia="Arial Unicode MS" w:hAnsiTheme="majorHAnsi" w:cstheme="majorHAnsi"/>
          <w:bCs/>
          <w:sz w:val="24"/>
          <w:szCs w:val="24"/>
          <w:lang w:eastAsia="es-ES"/>
        </w:rPr>
        <w:t>Nombre: Consorcio Zona Franca de Vigo</w:t>
      </w:r>
    </w:p>
    <w:p w14:paraId="722B1AFF" w14:textId="77777777" w:rsidR="00216008" w:rsidRPr="00CE4921" w:rsidRDefault="00216008" w:rsidP="00216008">
      <w:pPr>
        <w:spacing w:before="0" w:after="0" w:line="240" w:lineRule="auto"/>
        <w:rPr>
          <w:rFonts w:asciiTheme="majorHAnsi" w:eastAsia="Arial Unicode MS" w:hAnsiTheme="majorHAnsi" w:cstheme="majorHAnsi"/>
          <w:bCs/>
          <w:sz w:val="24"/>
          <w:szCs w:val="24"/>
          <w:lang w:eastAsia="es-ES"/>
        </w:rPr>
      </w:pPr>
    </w:p>
    <w:p w14:paraId="7AB7A251" w14:textId="77777777" w:rsidR="00216008" w:rsidRPr="00CE4921" w:rsidRDefault="00216008" w:rsidP="00216008">
      <w:pPr>
        <w:spacing w:before="0" w:after="0" w:line="240" w:lineRule="auto"/>
        <w:rPr>
          <w:rFonts w:asciiTheme="majorHAnsi" w:eastAsia="Arial Unicode MS" w:hAnsiTheme="majorHAnsi" w:cstheme="majorHAnsi"/>
          <w:bCs/>
          <w:i/>
          <w:iCs/>
          <w:sz w:val="24"/>
          <w:szCs w:val="24"/>
          <w:lang w:eastAsia="es-ES"/>
        </w:rPr>
      </w:pPr>
      <w:r w:rsidRPr="00CE4921">
        <w:rPr>
          <w:rFonts w:asciiTheme="majorHAnsi" w:eastAsia="Arial Unicode MS" w:hAnsiTheme="majorHAnsi" w:cstheme="majorHAnsi"/>
          <w:bCs/>
          <w:i/>
          <w:iCs/>
          <w:sz w:val="24"/>
          <w:szCs w:val="24"/>
          <w:lang w:eastAsia="es-ES"/>
        </w:rPr>
        <w:t>D......................................, con NIF.............., en nombre propio/en representación de la entidad........(señalar lo que proceda), sociedad constituida en virtud de escritura pública .....................(reseñar los datos de la escritura), con domicilio social en................, en relación con el procedimiento ya indicado, por la presente:</w:t>
      </w:r>
    </w:p>
    <w:p w14:paraId="71DAFD07" w14:textId="77777777" w:rsidR="00216008" w:rsidRPr="00CE4921" w:rsidRDefault="00216008" w:rsidP="00216008">
      <w:pPr>
        <w:spacing w:before="0" w:after="0" w:line="240" w:lineRule="auto"/>
        <w:rPr>
          <w:rFonts w:asciiTheme="majorHAnsi" w:eastAsia="Arial Unicode MS" w:hAnsiTheme="majorHAnsi" w:cstheme="majorHAnsi"/>
          <w:b/>
          <w:bCs/>
          <w:sz w:val="24"/>
          <w:szCs w:val="24"/>
          <w:u w:val="single"/>
          <w:lang w:eastAsia="es-ES"/>
        </w:rPr>
      </w:pPr>
    </w:p>
    <w:p w14:paraId="7929DC44" w14:textId="77777777" w:rsidR="00216008" w:rsidRPr="00CE4921" w:rsidRDefault="00216008" w:rsidP="00216008">
      <w:pPr>
        <w:spacing w:before="0" w:after="0" w:line="240" w:lineRule="auto"/>
        <w:rPr>
          <w:rFonts w:asciiTheme="majorHAnsi" w:eastAsia="Arial Unicode MS" w:hAnsiTheme="majorHAnsi" w:cstheme="majorHAnsi"/>
          <w:bCs/>
          <w:sz w:val="24"/>
          <w:szCs w:val="24"/>
          <w:u w:val="single"/>
          <w:lang w:eastAsia="es-ES"/>
        </w:rPr>
      </w:pPr>
      <w:r w:rsidRPr="00CE4921">
        <w:rPr>
          <w:rFonts w:asciiTheme="majorHAnsi" w:eastAsia="Arial Unicode MS" w:hAnsiTheme="majorHAnsi" w:cstheme="majorHAnsi"/>
          <w:b/>
          <w:bCs/>
          <w:sz w:val="24"/>
          <w:szCs w:val="24"/>
          <w:u w:val="single"/>
          <w:lang w:eastAsia="es-ES"/>
        </w:rPr>
        <w:t>DECLARA RESPONSABLEMENTE:</w:t>
      </w:r>
    </w:p>
    <w:p w14:paraId="55F41E1A" w14:textId="77777777" w:rsidR="00216008" w:rsidRPr="00CE4921" w:rsidRDefault="00216008" w:rsidP="00216008">
      <w:pPr>
        <w:spacing w:before="0" w:after="0" w:line="240" w:lineRule="auto"/>
        <w:rPr>
          <w:rFonts w:asciiTheme="majorHAnsi" w:eastAsia="Arial Unicode MS" w:hAnsiTheme="majorHAnsi" w:cstheme="majorHAnsi"/>
          <w:b/>
          <w:bCs/>
          <w:sz w:val="24"/>
          <w:szCs w:val="24"/>
          <w:u w:val="single"/>
          <w:lang w:eastAsia="es-ES"/>
        </w:rPr>
      </w:pPr>
    </w:p>
    <w:p w14:paraId="1133BFF6" w14:textId="77777777" w:rsidR="00216008" w:rsidRPr="00CE4921" w:rsidRDefault="00216008" w:rsidP="00216008">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Que la entidad compareciente y la actividad a la cual se dedica y desarrollará en el local a cuyo arrendamiento opta, cumple con los siguientes requisitos (</w:t>
      </w:r>
      <w:r w:rsidRPr="00CE4921">
        <w:rPr>
          <w:rFonts w:asciiTheme="majorHAnsi" w:eastAsia="Arial Unicode MS" w:hAnsiTheme="majorHAnsi" w:cstheme="majorHAnsi"/>
          <w:i/>
          <w:iCs/>
          <w:sz w:val="24"/>
          <w:szCs w:val="24"/>
          <w:lang w:eastAsia="es-ES"/>
        </w:rPr>
        <w:t>marcar lo que en cada caso proceda con una “X”. Si la casilla de deja en blanco no se valorará</w:t>
      </w:r>
      <w:r w:rsidRPr="00CE4921">
        <w:rPr>
          <w:rFonts w:asciiTheme="majorHAnsi" w:eastAsia="Arial Unicode MS" w:hAnsiTheme="majorHAnsi" w:cstheme="majorHAnsi"/>
          <w:sz w:val="24"/>
          <w:szCs w:val="24"/>
          <w:lang w:eastAsia="es-ES"/>
        </w:rPr>
        <w:t xml:space="preserve">): </w:t>
      </w:r>
    </w:p>
    <w:p w14:paraId="09580528" w14:textId="77777777" w:rsidR="00216008" w:rsidRPr="00CE4921" w:rsidRDefault="00216008" w:rsidP="00216008">
      <w:pPr>
        <w:pStyle w:val="Prrafodelista"/>
        <w:spacing w:before="0" w:after="0" w:line="240" w:lineRule="auto"/>
        <w:ind w:left="0"/>
        <w:rPr>
          <w:rFonts w:asciiTheme="majorHAnsi" w:hAnsiTheme="majorHAnsi" w:cstheme="majorHAnsi"/>
          <w:sz w:val="24"/>
          <w:szCs w:val="24"/>
        </w:rPr>
      </w:pPr>
    </w:p>
    <w:p w14:paraId="10CA7945" w14:textId="77777777" w:rsidR="00216008" w:rsidRPr="00CE4921" w:rsidRDefault="00216008" w:rsidP="00216008">
      <w:pPr>
        <w:spacing w:before="0" w:after="0" w:line="240" w:lineRule="auto"/>
        <w:ind w:left="360"/>
        <w:rPr>
          <w:rFonts w:asciiTheme="majorHAnsi" w:hAnsiTheme="majorHAnsi" w:cstheme="majorHAnsi"/>
          <w:sz w:val="24"/>
          <w:szCs w:val="24"/>
        </w:rPr>
      </w:pPr>
      <w:r w:rsidRPr="008A09D6">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49C2781B" wp14:editId="448684D7">
                <wp:simplePos x="0" y="0"/>
                <wp:positionH relativeFrom="column">
                  <wp:posOffset>44450</wp:posOffset>
                </wp:positionH>
                <wp:positionV relativeFrom="paragraph">
                  <wp:posOffset>7620</wp:posOffset>
                </wp:positionV>
                <wp:extent cx="137160" cy="160020"/>
                <wp:effectExtent l="0" t="0" r="15240" b="11430"/>
                <wp:wrapNone/>
                <wp:docPr id="1" name="Cuadro de texto 1"/>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ysClr val="window" lastClr="FFFFFF"/>
                        </a:solidFill>
                        <a:ln w="12700">
                          <a:solidFill>
                            <a:prstClr val="black"/>
                          </a:solidFill>
                        </a:ln>
                      </wps:spPr>
                      <wps:txbx>
                        <w:txbxContent>
                          <w:p w14:paraId="64336F97" w14:textId="77777777" w:rsidR="00216008" w:rsidRDefault="00216008" w:rsidP="00216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C2781B" id="_x0000_t202" coordsize="21600,21600" o:spt="202" path="m,l,21600r21600,l21600,xe">
                <v:stroke joinstyle="miter"/>
                <v:path gradientshapeok="t" o:connecttype="rect"/>
              </v:shapetype>
              <v:shape id="Cuadro de texto 1" o:spid="_x0000_s1026" type="#_x0000_t202" style="position:absolute;left:0;text-align:left;margin-left:3.5pt;margin-top:.6pt;width:10.8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" fillcolor="window" strokeweight="1pt">
                <v:textbox>
                  <w:txbxContent>
                    <w:p w14:paraId="64336F97" w14:textId="77777777" w:rsidR="00216008" w:rsidRDefault="00216008" w:rsidP="00216008"/>
                  </w:txbxContent>
                </v:textbox>
              </v:shape>
            </w:pict>
          </mc:Fallback>
        </mc:AlternateContent>
      </w:r>
      <w:r w:rsidRPr="008A09D6">
        <w:rPr>
          <w:rFonts w:asciiTheme="majorHAnsi" w:hAnsiTheme="majorHAnsi" w:cstheme="majorHAnsi"/>
          <w:sz w:val="24"/>
          <w:szCs w:val="24"/>
        </w:rPr>
        <w:t>Importación y/o exportación</w:t>
      </w:r>
      <w:r w:rsidRPr="00CE4921">
        <w:rPr>
          <w:rFonts w:asciiTheme="majorHAnsi" w:hAnsiTheme="majorHAnsi" w:cstheme="majorHAnsi"/>
          <w:sz w:val="24"/>
          <w:szCs w:val="24"/>
        </w:rPr>
        <w:t xml:space="preserve"> </w:t>
      </w:r>
    </w:p>
    <w:p w14:paraId="429B0636" w14:textId="77777777" w:rsidR="00216008" w:rsidRPr="00CE4921" w:rsidRDefault="00216008" w:rsidP="00216008">
      <w:pPr>
        <w:spacing w:before="0" w:after="0" w:line="240" w:lineRule="auto"/>
        <w:ind w:left="360"/>
        <w:rPr>
          <w:rFonts w:asciiTheme="majorHAnsi" w:hAnsiTheme="majorHAnsi" w:cstheme="majorHAnsi"/>
          <w:sz w:val="24"/>
          <w:szCs w:val="24"/>
        </w:rPr>
      </w:pPr>
    </w:p>
    <w:p w14:paraId="504A1DA8" w14:textId="77777777" w:rsidR="00216008" w:rsidRPr="00CE4921" w:rsidRDefault="00216008" w:rsidP="00216008">
      <w:pPr>
        <w:spacing w:before="0" w:after="0" w:line="240" w:lineRule="auto"/>
        <w:ind w:left="360"/>
        <w:rPr>
          <w:rFonts w:asciiTheme="majorHAnsi" w:hAnsiTheme="majorHAnsi" w:cstheme="majorHAnsi"/>
          <w:sz w:val="24"/>
          <w:szCs w:val="24"/>
        </w:rPr>
      </w:pPr>
      <w:r w:rsidRPr="008A09D6">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77A30E8F" wp14:editId="457277B7">
                <wp:simplePos x="0" y="0"/>
                <wp:positionH relativeFrom="column">
                  <wp:posOffset>36830</wp:posOffset>
                </wp:positionH>
                <wp:positionV relativeFrom="paragraph">
                  <wp:posOffset>19685</wp:posOffset>
                </wp:positionV>
                <wp:extent cx="137160" cy="160020"/>
                <wp:effectExtent l="0" t="0" r="15240" b="11430"/>
                <wp:wrapNone/>
                <wp:docPr id="6" name="Cuadro de texto 6"/>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ysClr val="window" lastClr="FFFFFF"/>
                        </a:solidFill>
                        <a:ln w="12700">
                          <a:solidFill>
                            <a:prstClr val="black"/>
                          </a:solidFill>
                        </a:ln>
                      </wps:spPr>
                      <wps:txbx>
                        <w:txbxContent>
                          <w:p w14:paraId="3278EBF5" w14:textId="77777777" w:rsidR="00216008" w:rsidRDefault="00216008" w:rsidP="00216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30E8F" id="Cuadro de texto 6" o:spid="_x0000_s1027" type="#_x0000_t202" style="position:absolute;left:0;text-align:left;margin-left:2.9pt;margin-top:1.55pt;width:10.8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" fillcolor="window" strokeweight="1pt">
                <v:textbox>
                  <w:txbxContent>
                    <w:p w14:paraId="3278EBF5" w14:textId="77777777" w:rsidR="00216008" w:rsidRDefault="00216008" w:rsidP="00216008"/>
                  </w:txbxContent>
                </v:textbox>
              </v:shape>
            </w:pict>
          </mc:Fallback>
        </mc:AlternateContent>
      </w:r>
      <w:r w:rsidRPr="008A09D6">
        <w:rPr>
          <w:rFonts w:asciiTheme="majorHAnsi" w:hAnsiTheme="majorHAnsi" w:cstheme="majorHAnsi"/>
          <w:sz w:val="24"/>
          <w:szCs w:val="24"/>
        </w:rPr>
        <w:t xml:space="preserve">La entidad es proveedora o suministradora, de una o más industrias y/o empresas instaladas dentro de alguno de los recintos con actividad de Zona Franca propiedad del Consorcio en Vigo (recinto del Área Portuaria de </w:t>
      </w:r>
      <w:proofErr w:type="spellStart"/>
      <w:r w:rsidRPr="008A09D6">
        <w:rPr>
          <w:rFonts w:asciiTheme="majorHAnsi" w:hAnsiTheme="majorHAnsi" w:cstheme="majorHAnsi"/>
          <w:sz w:val="24"/>
          <w:szCs w:val="24"/>
        </w:rPr>
        <w:t>Bouzas</w:t>
      </w:r>
      <w:proofErr w:type="spellEnd"/>
      <w:r w:rsidRPr="008A09D6">
        <w:rPr>
          <w:rFonts w:asciiTheme="majorHAnsi" w:hAnsiTheme="majorHAnsi" w:cstheme="majorHAnsi"/>
          <w:sz w:val="24"/>
          <w:szCs w:val="24"/>
        </w:rPr>
        <w:t xml:space="preserve"> o Polígono Industrial de </w:t>
      </w:r>
      <w:proofErr w:type="spellStart"/>
      <w:r w:rsidRPr="008A09D6">
        <w:rPr>
          <w:rFonts w:asciiTheme="majorHAnsi" w:hAnsiTheme="majorHAnsi" w:cstheme="majorHAnsi"/>
          <w:sz w:val="24"/>
          <w:szCs w:val="24"/>
        </w:rPr>
        <w:t>Balaídos</w:t>
      </w:r>
      <w:proofErr w:type="spellEnd"/>
      <w:r w:rsidRPr="008A09D6">
        <w:rPr>
          <w:rFonts w:asciiTheme="majorHAnsi" w:hAnsiTheme="majorHAnsi" w:cstheme="majorHAnsi"/>
          <w:sz w:val="24"/>
          <w:szCs w:val="24"/>
        </w:rPr>
        <w:t>), o bien mantiene algún tipo de relación comercial o con la cadena de valor o producción de dichas empresas.</w:t>
      </w:r>
    </w:p>
    <w:p w14:paraId="4660A048" w14:textId="77777777" w:rsidR="00216008" w:rsidRPr="00CE4921" w:rsidRDefault="00216008" w:rsidP="00216008">
      <w:pPr>
        <w:spacing w:before="0" w:after="0" w:line="240" w:lineRule="auto"/>
        <w:ind w:left="360"/>
        <w:rPr>
          <w:rFonts w:asciiTheme="majorHAnsi" w:hAnsiTheme="majorHAnsi" w:cstheme="majorHAnsi"/>
          <w:sz w:val="24"/>
          <w:szCs w:val="24"/>
        </w:rPr>
      </w:pPr>
    </w:p>
    <w:p w14:paraId="03F1B35D" w14:textId="77777777" w:rsidR="00216008" w:rsidRPr="00CE4921" w:rsidRDefault="00216008" w:rsidP="00216008">
      <w:pPr>
        <w:spacing w:before="0" w:after="0" w:line="240" w:lineRule="auto"/>
        <w:ind w:left="360"/>
        <w:rPr>
          <w:rFonts w:asciiTheme="majorHAnsi" w:hAnsiTheme="majorHAnsi" w:cstheme="majorHAnsi"/>
          <w:sz w:val="24"/>
          <w:szCs w:val="24"/>
        </w:rPr>
      </w:pPr>
      <w:r w:rsidRPr="008A09D6">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53677362" wp14:editId="42C25084">
                <wp:simplePos x="0" y="0"/>
                <wp:positionH relativeFrom="column">
                  <wp:posOffset>0</wp:posOffset>
                </wp:positionH>
                <wp:positionV relativeFrom="paragraph">
                  <wp:posOffset>-635</wp:posOffset>
                </wp:positionV>
                <wp:extent cx="137160" cy="160020"/>
                <wp:effectExtent l="0" t="0" r="15240" b="11430"/>
                <wp:wrapNone/>
                <wp:docPr id="7" name="Cuadro de texto 7"/>
                <wp:cNvGraphicFramePr/>
                <a:graphic xmlns:a="http://schemas.openxmlformats.org/drawingml/2006/main">
                  <a:graphicData uri="http://schemas.microsoft.com/office/word/2010/wordprocessingShape">
                    <wps:wsp>
                      <wps:cNvSpPr txBox="1"/>
                      <wps:spPr>
                        <a:xfrm>
                          <a:off x="0" y="0"/>
                          <a:ext cx="137160" cy="160020"/>
                        </a:xfrm>
                        <a:prstGeom prst="rect">
                          <a:avLst/>
                        </a:prstGeom>
                        <a:solidFill>
                          <a:sysClr val="window" lastClr="FFFFFF"/>
                        </a:solidFill>
                        <a:ln w="12700">
                          <a:solidFill>
                            <a:prstClr val="black"/>
                          </a:solidFill>
                        </a:ln>
                      </wps:spPr>
                      <wps:txbx>
                        <w:txbxContent>
                          <w:p w14:paraId="1051E1EC" w14:textId="77777777" w:rsidR="00216008" w:rsidRDefault="00216008" w:rsidP="00216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77362" id="Cuadro de texto 7" o:spid="_x0000_s1028" type="#_x0000_t202" style="position:absolute;left:0;text-align:left;margin-left:0;margin-top:-.05pt;width:10.8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" fillcolor="window" strokeweight="1pt">
                <v:textbox>
                  <w:txbxContent>
                    <w:p w14:paraId="1051E1EC" w14:textId="77777777" w:rsidR="00216008" w:rsidRDefault="00216008" w:rsidP="00216008"/>
                  </w:txbxContent>
                </v:textbox>
              </v:shape>
            </w:pict>
          </mc:Fallback>
        </mc:AlternateContent>
      </w:r>
      <w:r w:rsidRPr="008A09D6">
        <w:rPr>
          <w:rFonts w:asciiTheme="majorHAnsi" w:hAnsiTheme="majorHAnsi" w:cstheme="majorHAnsi"/>
          <w:sz w:val="24"/>
          <w:szCs w:val="24"/>
        </w:rPr>
        <w:t>Logística</w:t>
      </w:r>
      <w:r w:rsidRPr="00CE4921">
        <w:rPr>
          <w:rFonts w:asciiTheme="majorHAnsi" w:hAnsiTheme="majorHAnsi" w:cstheme="majorHAnsi"/>
          <w:sz w:val="24"/>
          <w:szCs w:val="24"/>
        </w:rPr>
        <w:t xml:space="preserve"> </w:t>
      </w:r>
    </w:p>
    <w:p w14:paraId="6A7ABC04" w14:textId="77777777" w:rsidR="00216008" w:rsidRPr="00CE4921" w:rsidRDefault="00216008" w:rsidP="00216008">
      <w:pPr>
        <w:spacing w:before="0" w:after="0" w:line="240" w:lineRule="auto"/>
        <w:ind w:left="360"/>
        <w:rPr>
          <w:rFonts w:asciiTheme="majorHAnsi" w:hAnsiTheme="majorHAnsi" w:cstheme="majorHAnsi"/>
          <w:sz w:val="24"/>
          <w:szCs w:val="24"/>
        </w:rPr>
      </w:pPr>
    </w:p>
    <w:p w14:paraId="018BDF5E" w14:textId="77777777" w:rsidR="00216008" w:rsidRPr="00CE4921" w:rsidRDefault="00216008" w:rsidP="00216008">
      <w:pPr>
        <w:spacing w:before="0" w:after="0" w:line="240" w:lineRule="auto"/>
        <w:rPr>
          <w:rFonts w:asciiTheme="majorHAnsi" w:hAnsiTheme="majorHAnsi" w:cstheme="majorHAnsi"/>
          <w:sz w:val="24"/>
          <w:szCs w:val="24"/>
          <w:highlight w:val="yellow"/>
        </w:rPr>
      </w:pPr>
      <w:r w:rsidRPr="00CE4921">
        <w:rPr>
          <w:rFonts w:asciiTheme="majorHAnsi" w:eastAsia="Arial Unicode MS" w:hAnsiTheme="majorHAnsi" w:cstheme="majorHAnsi"/>
          <w:sz w:val="24"/>
          <w:szCs w:val="24"/>
          <w:lang w:eastAsia="es-ES"/>
        </w:rPr>
        <w:t xml:space="preserve">El licitador compareciente se compromete, con carácter previo a la </w:t>
      </w:r>
      <w:r>
        <w:rPr>
          <w:rFonts w:asciiTheme="majorHAnsi" w:eastAsia="Arial Unicode MS" w:hAnsiTheme="majorHAnsi" w:cstheme="majorHAnsi"/>
          <w:sz w:val="24"/>
          <w:szCs w:val="24"/>
          <w:lang w:eastAsia="es-ES"/>
        </w:rPr>
        <w:t>adjudicación</w:t>
      </w:r>
      <w:r w:rsidRPr="00CE4921">
        <w:rPr>
          <w:rFonts w:asciiTheme="majorHAnsi" w:eastAsia="Arial Unicode MS" w:hAnsiTheme="majorHAnsi" w:cstheme="majorHAnsi"/>
          <w:sz w:val="24"/>
          <w:szCs w:val="24"/>
          <w:lang w:eastAsia="es-ES"/>
        </w:rPr>
        <w:t xml:space="preserve"> del contrato, a aportar toda la documentación acreditativa de dichos extremos indicada en el Pliego de Condiciones. </w:t>
      </w:r>
    </w:p>
    <w:p w14:paraId="6E04BA90" w14:textId="77777777" w:rsidR="00216008" w:rsidRPr="00CE4921" w:rsidRDefault="00216008" w:rsidP="00216008">
      <w:pPr>
        <w:spacing w:before="0" w:after="0" w:line="240" w:lineRule="auto"/>
        <w:rPr>
          <w:rFonts w:asciiTheme="majorHAnsi" w:eastAsia="Arial Unicode MS" w:hAnsiTheme="majorHAnsi" w:cstheme="majorHAnsi"/>
          <w:sz w:val="24"/>
          <w:szCs w:val="24"/>
          <w:lang w:eastAsia="es-ES"/>
        </w:rPr>
      </w:pPr>
    </w:p>
    <w:p w14:paraId="467626F7" w14:textId="77777777" w:rsidR="00216008" w:rsidRPr="00CE4921" w:rsidRDefault="00216008" w:rsidP="00216008">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 xml:space="preserve">Fdo. </w:t>
      </w:r>
    </w:p>
    <w:p w14:paraId="3DC1B277" w14:textId="77777777" w:rsidR="00216008" w:rsidRPr="00CE4921" w:rsidRDefault="00216008" w:rsidP="00216008">
      <w:pPr>
        <w:spacing w:before="0" w:after="0" w:line="240" w:lineRule="auto"/>
        <w:rPr>
          <w:rFonts w:asciiTheme="majorHAnsi" w:eastAsia="Arial Unicode MS" w:hAnsiTheme="majorHAnsi" w:cstheme="majorHAnsi"/>
          <w:sz w:val="24"/>
          <w:szCs w:val="24"/>
          <w:lang w:eastAsia="es-ES"/>
        </w:rPr>
      </w:pPr>
      <w:r w:rsidRPr="00CE4921">
        <w:rPr>
          <w:rFonts w:asciiTheme="majorHAnsi" w:eastAsia="Arial Unicode MS" w:hAnsiTheme="majorHAnsi" w:cstheme="majorHAnsi"/>
          <w:sz w:val="24"/>
          <w:szCs w:val="24"/>
          <w:lang w:eastAsia="es-ES"/>
        </w:rPr>
        <w:t>AL ÓRGANO DE CONTRATACIÓN</w:t>
      </w:r>
    </w:p>
    <w:p w14:paraId="4AE845D0" w14:textId="77777777" w:rsidR="00216008" w:rsidRPr="00CE4921" w:rsidRDefault="00216008" w:rsidP="00216008">
      <w:pPr>
        <w:spacing w:before="0" w:after="0" w:line="240" w:lineRule="auto"/>
        <w:rPr>
          <w:rFonts w:asciiTheme="majorHAnsi" w:eastAsia="Times New Roman" w:hAnsiTheme="majorHAnsi" w:cstheme="majorHAnsi"/>
          <w:b/>
          <w:sz w:val="24"/>
          <w:szCs w:val="24"/>
          <w:u w:val="single"/>
          <w:lang w:eastAsia="es-ES"/>
        </w:rPr>
      </w:pPr>
      <w:r w:rsidRPr="00CE4921" w:rsidDel="00E14B77">
        <w:rPr>
          <w:rFonts w:asciiTheme="majorHAnsi" w:eastAsia="Times New Roman" w:hAnsiTheme="majorHAnsi" w:cstheme="majorHAnsi"/>
          <w:b/>
          <w:sz w:val="24"/>
          <w:szCs w:val="24"/>
          <w:u w:val="single"/>
          <w:lang w:eastAsia="es-ES"/>
        </w:rPr>
        <w:t xml:space="preserve"> </w:t>
      </w:r>
    </w:p>
    <w:p w14:paraId="4BCB1A72" w14:textId="77777777" w:rsidR="00216008" w:rsidRPr="00CE4921" w:rsidRDefault="00216008" w:rsidP="00216008">
      <w:pPr>
        <w:spacing w:before="0" w:after="0" w:line="240" w:lineRule="auto"/>
        <w:rPr>
          <w:rFonts w:asciiTheme="majorHAnsi" w:eastAsia="Times New Roman" w:hAnsiTheme="majorHAnsi" w:cstheme="majorHAnsi"/>
          <w:b/>
          <w:sz w:val="24"/>
          <w:szCs w:val="24"/>
          <w:u w:val="single"/>
          <w:lang w:eastAsia="es-ES"/>
        </w:rPr>
      </w:pPr>
    </w:p>
    <w:p w14:paraId="24193C87" w14:textId="77777777" w:rsidR="00216008" w:rsidRDefault="00216008"/>
    <w:sectPr w:rsidR="002160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08"/>
    <w:rsid w:val="00216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B95"/>
  <w15:chartTrackingRefBased/>
  <w15:docId w15:val="{6C8A18F2-049D-42E8-A8E7-89ED696C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08"/>
    <w:pPr>
      <w:spacing w:before="120" w:after="120" w:line="340" w:lineRule="exact"/>
      <w:jc w:val="both"/>
    </w:pPr>
    <w:rPr>
      <w:rFonts w:ascii="Verdana" w:eastAsia="Calibri"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16008"/>
    <w:pPr>
      <w:ind w:left="720"/>
      <w:contextualSpacing/>
    </w:pPr>
  </w:style>
  <w:style w:type="character" w:customStyle="1" w:styleId="PrrafodelistaCar">
    <w:name w:val="Párrafo de lista Car"/>
    <w:link w:val="Prrafodelista"/>
    <w:uiPriority w:val="34"/>
    <w:rsid w:val="00216008"/>
    <w:rPr>
      <w:rFonts w:ascii="Verdana" w:eastAsia="Calibri"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0</DocSecurity>
  <Lines>11</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Armesto</dc:creator>
  <cp:keywords/>
  <dc:description/>
  <cp:lastModifiedBy>Olga Armesto</cp:lastModifiedBy>
  <cp:revision>2</cp:revision>
  <dcterms:created xsi:type="dcterms:W3CDTF">2021-11-05T10:19:00Z</dcterms:created>
  <dcterms:modified xsi:type="dcterms:W3CDTF">2021-11-05T10:19:00Z</dcterms:modified>
</cp:coreProperties>
</file>